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45" w:rsidRDefault="00D05345" w:rsidP="00D0534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 на 201</w:t>
      </w:r>
      <w:r w:rsidR="00C30662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г. по МКД №</w:t>
      </w:r>
      <w:r w:rsidRPr="00D05345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Г по ул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>окарева, г.Владимир</w:t>
      </w:r>
    </w:p>
    <w:p w:rsidR="00D05345" w:rsidRPr="00D05345" w:rsidRDefault="00D05345" w:rsidP="00D053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содержанию и текущему ремонту конструктивных элементов жилых зданий, внутридомового и инженерного оборудования</w:t>
      </w:r>
    </w:p>
    <w:p w:rsidR="00D05345" w:rsidRDefault="00D05345" w:rsidP="00D0534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плане по текущему ремонту возможны изменения в зависимости от наличия  денежных средств на доме</w:t>
      </w:r>
      <w:proofErr w:type="gramEnd"/>
      <w:r>
        <w:rPr>
          <w:rFonts w:ascii="Times New Roman" w:hAnsi="Times New Roman"/>
          <w:sz w:val="24"/>
          <w:szCs w:val="24"/>
        </w:rPr>
        <w:t>, результатов весеннего и осеннего осмотров, необходимости проведения непредвиденных работ вследствие аварийных ситуаций, а так же по решению собрания собственников многоквартирного дома.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465"/>
        <w:gridCol w:w="1876"/>
        <w:gridCol w:w="1569"/>
        <w:gridCol w:w="1611"/>
        <w:gridCol w:w="1613"/>
        <w:gridCol w:w="1625"/>
        <w:gridCol w:w="1627"/>
        <w:gridCol w:w="1619"/>
      </w:tblGrid>
      <w:tr w:rsidR="0010086F" w:rsidTr="0010086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всег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выполнении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отклонения от плана</w:t>
            </w:r>
          </w:p>
        </w:tc>
      </w:tr>
      <w:tr w:rsidR="0010086F" w:rsidTr="0010086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6F" w:rsidRDefault="00D0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смотр </w:t>
            </w:r>
            <w:r w:rsidR="0010086F">
              <w:rPr>
                <w:rFonts w:ascii="Times New Roman" w:hAnsi="Times New Roman"/>
                <w:sz w:val="24"/>
                <w:szCs w:val="24"/>
              </w:rPr>
              <w:t>межэтажного</w:t>
            </w:r>
          </w:p>
          <w:p w:rsidR="00D05345" w:rsidRDefault="00D0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Лестничные клетки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 w:rsidP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</w:t>
            </w:r>
            <w:r w:rsidR="00C306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86F" w:rsidTr="0010086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сдача по актам тепловых узлов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тепловой узел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  <w:p w:rsidR="00D05345" w:rsidRDefault="00D05345" w:rsidP="0010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306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86F" w:rsidTr="0010086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системы отопления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 w:rsidP="0010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201</w:t>
            </w:r>
            <w:r w:rsidR="00C306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86F" w:rsidTr="0010086F">
        <w:trPr>
          <w:trHeight w:val="46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10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смотр электрооборудования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10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 w:rsidP="0010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C306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86F" w:rsidTr="0010086F">
        <w:trPr>
          <w:trHeight w:val="58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100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10086F">
              <w:rPr>
                <w:rFonts w:ascii="Times New Roman" w:hAnsi="Times New Roman"/>
                <w:sz w:val="24"/>
                <w:szCs w:val="24"/>
              </w:rPr>
              <w:t xml:space="preserve">и покраска </w:t>
            </w:r>
            <w:r>
              <w:rPr>
                <w:rFonts w:ascii="Times New Roman" w:hAnsi="Times New Roman"/>
                <w:sz w:val="24"/>
                <w:szCs w:val="24"/>
              </w:rPr>
              <w:t>детской площадки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C3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C3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 w:rsidP="00100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C306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86F" w:rsidTr="0010086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100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D0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Непредвиденный и прочий ремонт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C3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0534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45" w:rsidRDefault="00C3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0534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Default="00D0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345" w:rsidRDefault="00D05345" w:rsidP="00D05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Согласовано:______________________</w:t>
      </w:r>
    </w:p>
    <w:p w:rsidR="00D05345" w:rsidRDefault="00D05345" w:rsidP="00D05345">
      <w:pPr>
        <w:rPr>
          <w:rFonts w:ascii="Times New Roman" w:hAnsi="Times New Roman"/>
          <w:sz w:val="24"/>
          <w:szCs w:val="24"/>
        </w:rPr>
      </w:pPr>
    </w:p>
    <w:p w:rsidR="00D05345" w:rsidRDefault="00D05345" w:rsidP="00D05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*Стоимость выполнения работ может уточняться в связи с техническими условиями проведения работ, стоимости использованных материалов, изменением тарифных ставок и др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словий</w:t>
      </w:r>
    </w:p>
    <w:p w:rsidR="005D5122" w:rsidRDefault="005D5122"/>
    <w:sectPr w:rsidR="005D5122" w:rsidSect="00D053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345"/>
    <w:rsid w:val="0010086F"/>
    <w:rsid w:val="00406D15"/>
    <w:rsid w:val="005337FF"/>
    <w:rsid w:val="005D5122"/>
    <w:rsid w:val="006373CE"/>
    <w:rsid w:val="007F0AC8"/>
    <w:rsid w:val="00C30662"/>
    <w:rsid w:val="00D0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2018-03-14T06:41:00Z</cp:lastPrinted>
  <dcterms:created xsi:type="dcterms:W3CDTF">2017-02-20T12:50:00Z</dcterms:created>
  <dcterms:modified xsi:type="dcterms:W3CDTF">2018-03-14T06:41:00Z</dcterms:modified>
</cp:coreProperties>
</file>